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439B3" w14:textId="6FB63193" w:rsidR="00254C01" w:rsidRPr="0042557E" w:rsidRDefault="00254C01" w:rsidP="00254C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1062155"/>
      <w:bookmarkStart w:id="1" w:name="_Hlk142487770"/>
      <w:r w:rsidRPr="0042557E">
        <w:rPr>
          <w:rFonts w:ascii="Times New Roman" w:eastAsia="Times New Roman" w:hAnsi="Times New Roman" w:cs="Times New Roman"/>
          <w:sz w:val="28"/>
          <w:szCs w:val="28"/>
        </w:rPr>
        <w:t>Нормативы общей физической и специальной физической подготовки</w:t>
      </w:r>
      <w:r w:rsidRPr="0042557E">
        <w:t xml:space="preserve"> </w:t>
      </w:r>
      <w:r w:rsidRPr="0042557E">
        <w:rPr>
          <w:rFonts w:ascii="Times New Roman" w:hAnsi="Times New Roman" w:cs="Times New Roman"/>
          <w:sz w:val="28"/>
          <w:szCs w:val="28"/>
        </w:rPr>
        <w:t>для зачисления на этап</w:t>
      </w:r>
      <w:r w:rsidRPr="0042557E">
        <w:rPr>
          <w:rFonts w:ascii="Times New Roman" w:eastAsia="Times New Roman" w:hAnsi="Times New Roman" w:cs="Times New Roman"/>
          <w:sz w:val="28"/>
          <w:szCs w:val="28"/>
        </w:rPr>
        <w:t xml:space="preserve"> начальной подготовки</w:t>
      </w:r>
      <w:r w:rsidRPr="0042557E">
        <w:t xml:space="preserve"> </w:t>
      </w:r>
      <w:r w:rsidRPr="0042557E">
        <w:rPr>
          <w:rFonts w:ascii="Times New Roman" w:eastAsia="Times New Roman" w:hAnsi="Times New Roman" w:cs="Times New Roman"/>
          <w:sz w:val="28"/>
          <w:szCs w:val="28"/>
        </w:rPr>
        <w:t xml:space="preserve">по виду спорта </w:t>
      </w:r>
      <w:r w:rsidRPr="0042557E">
        <w:rPr>
          <w:rFonts w:ascii="Times New Roman" w:hAnsi="Times New Roman" w:cs="Times New Roman"/>
          <w:sz w:val="28"/>
          <w:szCs w:val="28"/>
        </w:rPr>
        <w:t>«теннис»</w:t>
      </w:r>
    </w:p>
    <w:p w14:paraId="7D763DE6" w14:textId="77777777" w:rsidR="00254C01" w:rsidRDefault="00254C01" w:rsidP="00254C01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2709"/>
        <w:gridCol w:w="1546"/>
        <w:gridCol w:w="1333"/>
        <w:gridCol w:w="1164"/>
        <w:gridCol w:w="1203"/>
        <w:gridCol w:w="87"/>
        <w:gridCol w:w="21"/>
        <w:gridCol w:w="64"/>
        <w:gridCol w:w="966"/>
      </w:tblGrid>
      <w:tr w:rsidR="00254C01" w14:paraId="7D420156" w14:textId="77777777" w:rsidTr="00254C01">
        <w:trPr>
          <w:cantSplit/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0"/>
          <w:p w14:paraId="3C319166" w14:textId="77777777" w:rsidR="00254C01" w:rsidRDefault="00254C01" w:rsidP="00EB58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4A3BECF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BF35A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13899B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2C4D8" w14:textId="77777777" w:rsidR="00254C01" w:rsidRDefault="00254C01" w:rsidP="00EB5881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65B87" w14:textId="77777777" w:rsidR="00254C01" w:rsidRDefault="00254C01" w:rsidP="00EB5881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254C01" w14:paraId="7646F4E9" w14:textId="77777777" w:rsidTr="00254C01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3A4264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11E3CD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CF169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A61CFE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2F990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CF97B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BBA4D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54C01" w14:paraId="61E926A5" w14:textId="77777777" w:rsidTr="00254C01">
        <w:trPr>
          <w:cantSplit/>
          <w:trHeight w:val="23"/>
        </w:trPr>
        <w:tc>
          <w:tcPr>
            <w:tcW w:w="9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E7FCA" w14:textId="77777777" w:rsidR="00254C01" w:rsidRDefault="00254C01" w:rsidP="00EB5881">
            <w:pPr>
              <w:suppressAutoHyphens/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254C01" w14:paraId="273476D8" w14:textId="77777777" w:rsidTr="00254C01">
        <w:trPr>
          <w:cantSplit/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7C85F8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2C68DC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BFC418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2B672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F248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4C01" w14:paraId="32B34428" w14:textId="77777777" w:rsidTr="00254C01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00946" w14:textId="77777777" w:rsidR="00254C01" w:rsidRDefault="00254C01" w:rsidP="00EB588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307CE0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336AED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99DFDC" w14:textId="77777777" w:rsidR="00254C01" w:rsidRDefault="00254C01" w:rsidP="00EB5881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DEBFE" w14:textId="77777777" w:rsidR="00254C01" w:rsidRDefault="00254C01" w:rsidP="00EB5881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32680" w14:textId="77777777" w:rsidR="00254C01" w:rsidRDefault="00254C01" w:rsidP="00EB5881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8AAF6" w14:textId="77777777" w:rsidR="00254C01" w:rsidRDefault="00254C01" w:rsidP="00EB5881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254C01" w14:paraId="40FA8111" w14:textId="77777777" w:rsidTr="00254C01">
        <w:trPr>
          <w:cantSplit/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4A937E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08FDE6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013213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AF4B9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B0D50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4C01" w14:paraId="4750D31F" w14:textId="77777777" w:rsidTr="00254C01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63C32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B02DE4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DD7AF7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C32860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0D21F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9FB28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4E5CD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54C01" w14:paraId="212EFD5C" w14:textId="77777777" w:rsidTr="00254C01">
        <w:trPr>
          <w:cantSplit/>
          <w:trHeight w:val="23"/>
        </w:trPr>
        <w:tc>
          <w:tcPr>
            <w:tcW w:w="97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02A9A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254C01" w14:paraId="21070114" w14:textId="77777777" w:rsidTr="00254C01">
        <w:trPr>
          <w:cantSplit/>
          <w:trHeight w:val="2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BA7ABB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032D46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вверх с места толчком двумя ногами, одна рука на поясе, вторая вытянута вверх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CD25C" w14:textId="77777777" w:rsidR="00254C01" w:rsidRDefault="00254C01" w:rsidP="00EB58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EFDE5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F1860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4C01" w14:paraId="0264472A" w14:textId="77777777" w:rsidTr="00254C01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12CD1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10B85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83ACA1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8288FC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E05FD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8779A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12DBB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4C01" w14:paraId="60AFBF8F" w14:textId="77777777" w:rsidTr="00254C01">
        <w:trPr>
          <w:cantSplit/>
          <w:trHeight w:val="27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0ABCC5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F8B959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на10 м с высокого старта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EB4567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2517D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D16C8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54C01" w14:paraId="72F87E30" w14:textId="77777777" w:rsidTr="00254C01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54C709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4884D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CDB841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27DFD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82DCD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1D19C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33A18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54C01" w14:paraId="4CD4349A" w14:textId="77777777" w:rsidTr="00254C01">
        <w:trPr>
          <w:cantSplit/>
          <w:trHeight w:val="27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0DDE9D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220B85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с движением подачи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20C908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CF7F8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1CA8C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4C01" w14:paraId="3146E471" w14:textId="77777777" w:rsidTr="00254C01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F2C653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F117B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3E5F6B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F6D80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8BB58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7CB8D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8BCFB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54C01" w14:paraId="4E4E73EC" w14:textId="77777777" w:rsidTr="00254C01">
        <w:trPr>
          <w:cantSplit/>
          <w:trHeight w:val="54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B69540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875B2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с высокого старта 4х8 м с касанием предмета одной рукой, лицом к сетке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17DF0B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4775F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46835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54C01" w14:paraId="6DF6FA7D" w14:textId="77777777" w:rsidTr="00254C01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C20731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AB033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686B8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B13CB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30924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2A556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DA670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254C01" w14:paraId="0EE9E158" w14:textId="77777777" w:rsidTr="00254C01">
        <w:trPr>
          <w:cantSplit/>
          <w:trHeight w:val="51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F48B84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991567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Перешагивание через палку вперед-назад, руки опущены вниз, держат палку (за 15 с)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D6F114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B4BE2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D8BE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4C01" w14:paraId="68F01CC2" w14:textId="77777777" w:rsidTr="00254C01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76AB29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911499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CFD6BF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E3AD3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37789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D962A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6A978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bookmarkEnd w:id="1"/>
    </w:tbl>
    <w:p w14:paraId="5E8C3936" w14:textId="77777777" w:rsidR="00254C01" w:rsidRDefault="00254C01" w:rsidP="00254C01">
      <w:pPr>
        <w:spacing w:after="0" w:line="240" w:lineRule="auto"/>
        <w:ind w:left="6480" w:firstLine="720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14:paraId="57687FC5" w14:textId="214B6311" w:rsidR="00254C01" w:rsidRPr="0042557E" w:rsidRDefault="00254C01" w:rsidP="00254C01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" w:name="_Hlk91062192"/>
      <w:r w:rsidRPr="0042557E">
        <w:rPr>
          <w:rFonts w:ascii="Times New Roman" w:eastAsia="Times New Roman" w:hAnsi="Times New Roman" w:cs="Times New Roman"/>
          <w:sz w:val="28"/>
          <w:szCs w:val="28"/>
        </w:rPr>
        <w:t>Нормативы общей физической и специальной физической подготовки</w:t>
      </w:r>
      <w:r w:rsidRPr="0042557E">
        <w:rPr>
          <w:rFonts w:ascii="Times New Roman" w:hAnsi="Times New Roman" w:cs="Times New Roman"/>
          <w:sz w:val="28"/>
          <w:szCs w:val="28"/>
        </w:rPr>
        <w:t xml:space="preserve"> и </w:t>
      </w:r>
      <w:r w:rsidRPr="0042557E">
        <w:rPr>
          <w:rFonts w:ascii="Times New Roman" w:hAnsi="Times New Roman" w:cs="Times New Roman"/>
          <w:bCs/>
          <w:sz w:val="28"/>
          <w:szCs w:val="28"/>
        </w:rPr>
        <w:t>уровень спортивной квалификации (спортивные разряды)</w:t>
      </w:r>
      <w:r w:rsidRPr="0042557E">
        <w:rPr>
          <w:rFonts w:ascii="Times New Roman" w:hAnsi="Times New Roman" w:cs="Times New Roman"/>
          <w:sz w:val="28"/>
          <w:szCs w:val="28"/>
        </w:rPr>
        <w:t xml:space="preserve"> для зачисления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2557E">
        <w:rPr>
          <w:rFonts w:ascii="Times New Roman" w:hAnsi="Times New Roman" w:cs="Times New Roman"/>
          <w:sz w:val="28"/>
          <w:szCs w:val="28"/>
        </w:rPr>
        <w:t xml:space="preserve"> </w:t>
      </w:r>
      <w:r w:rsidRPr="0042557E">
        <w:rPr>
          <w:rFonts w:ascii="Times New Roman" w:eastAsia="Times New Roman" w:hAnsi="Times New Roman" w:cs="Times New Roman"/>
          <w:sz w:val="28"/>
          <w:szCs w:val="28"/>
        </w:rPr>
        <w:t xml:space="preserve">учебно-тренировочный этап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2557E">
        <w:rPr>
          <w:rFonts w:ascii="Times New Roman" w:eastAsia="Times New Roman" w:hAnsi="Times New Roman" w:cs="Times New Roman"/>
          <w:sz w:val="28"/>
          <w:szCs w:val="28"/>
        </w:rPr>
        <w:t xml:space="preserve">о виду спорта </w:t>
      </w:r>
      <w:r w:rsidRPr="0042557E">
        <w:rPr>
          <w:rFonts w:ascii="Times New Roman" w:hAnsi="Times New Roman" w:cs="Times New Roman"/>
          <w:sz w:val="28"/>
          <w:szCs w:val="28"/>
        </w:rPr>
        <w:t>«теннис»</w:t>
      </w:r>
    </w:p>
    <w:p w14:paraId="5EFA82A1" w14:textId="77777777" w:rsidR="00254C01" w:rsidRDefault="00254C01" w:rsidP="00254C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="10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331"/>
        <w:gridCol w:w="1776"/>
        <w:gridCol w:w="1692"/>
        <w:gridCol w:w="1884"/>
      </w:tblGrid>
      <w:tr w:rsidR="00254C01" w14:paraId="26F0B7E1" w14:textId="77777777" w:rsidTr="00EB5881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4B724111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F633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F83D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23C9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254C01" w14:paraId="272F4542" w14:textId="77777777" w:rsidTr="00EB58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EEC1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4EE9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1098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69CB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4AAA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254C01" w14:paraId="761B0A26" w14:textId="77777777" w:rsidTr="00EB5881">
        <w:trPr>
          <w:cantSplit/>
          <w:trHeight w:val="2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C539" w14:textId="77777777" w:rsidR="00254C01" w:rsidRDefault="00254C01" w:rsidP="00254C0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254C01" w14:paraId="3AF24717" w14:textId="77777777" w:rsidTr="00EB5881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49F8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73CD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6EF8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DE5D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4C01" w14:paraId="786E47B0" w14:textId="77777777" w:rsidTr="00EB58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04C2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8AA6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EC07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ADC6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254C01" w14:paraId="43987E9B" w14:textId="77777777" w:rsidTr="00EB5881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2512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0060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3EBD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A6A8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4C01" w14:paraId="10F001F3" w14:textId="77777777" w:rsidTr="00EB58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D8A6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380F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9CE6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EA5C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BE37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54C01" w14:paraId="03BC216F" w14:textId="77777777" w:rsidTr="00EB5881">
        <w:trPr>
          <w:cantSplit/>
          <w:trHeight w:val="2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8311" w14:textId="77777777" w:rsidR="00254C01" w:rsidRDefault="00254C01" w:rsidP="00254C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254C01" w14:paraId="4F0F263D" w14:textId="77777777" w:rsidTr="00EB5881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5545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2FE0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вверх с места толчком двумя ногами, одна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 на поясе, вторая вытянута вверх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8F39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584B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4C01" w14:paraId="0F075120" w14:textId="77777777" w:rsidTr="00EB58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C8B5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735D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85B0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6EAE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D676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54C01" w14:paraId="7291AA90" w14:textId="77777777" w:rsidTr="00EB5881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ED74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30CA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 м с высокого старта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9151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CBC3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54C01" w14:paraId="5210E564" w14:textId="77777777" w:rsidTr="00EB58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5564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B990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BA28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594A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2DAC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54C01" w14:paraId="0B9A9FA0" w14:textId="77777777" w:rsidTr="00EB5881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1939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8F20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(1кг) движением подачи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9C5D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582E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4C01" w14:paraId="16B4BCC1" w14:textId="77777777" w:rsidTr="00EB58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7878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680A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1650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A3E6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882C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254C01" w14:paraId="17A661CC" w14:textId="77777777" w:rsidTr="00EB5881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F781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DCF7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с высокого старта с касанием предмета одной рукой, лицом к сетке, </w:t>
            </w:r>
          </w:p>
          <w:p w14:paraId="7F21C60B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6х8 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9DCA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29B9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54C01" w14:paraId="5FC7938B" w14:textId="77777777" w:rsidTr="00EB5881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7C70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D0C5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E79E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47E7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48E7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254C01" w14:paraId="613CB9DB" w14:textId="77777777" w:rsidTr="00EB5881">
        <w:trPr>
          <w:cantSplit/>
          <w:trHeight w:val="4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1C3B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CA04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Перешагивание через палку вперед-назад, руки опущены вниз, держат палку (за 15 с)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D956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A8EE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4C01" w14:paraId="2B49F6E1" w14:textId="77777777" w:rsidTr="00EB5881">
        <w:trPr>
          <w:cantSplit/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E916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EBB9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066E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64EF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D66E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54C01" w14:paraId="2F9FF3E8" w14:textId="77777777" w:rsidTr="00EB5881">
        <w:trPr>
          <w:cantSplit/>
          <w:trHeight w:val="1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E310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C80A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Подбивание теннисного мяча вверх ребром ракетки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D857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37A1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4C01" w14:paraId="12FF12D5" w14:textId="77777777" w:rsidTr="00EB5881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E2A6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CC33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AED2" w14:textId="77777777" w:rsidR="00254C01" w:rsidRDefault="00254C01" w:rsidP="00EB58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9685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4C01" w14:paraId="447CD32D" w14:textId="77777777" w:rsidTr="00EB5881">
        <w:trPr>
          <w:cantSplit/>
          <w:trHeight w:val="2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36CA" w14:textId="77777777" w:rsidR="00254C01" w:rsidRDefault="00254C01" w:rsidP="00254C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254C01" w14:paraId="6C033859" w14:textId="77777777" w:rsidTr="00EB5881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3F7E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6598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этапе спортивной подготовки (первый год)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4121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спортивной квалификации не предъявляются</w:t>
            </w:r>
          </w:p>
        </w:tc>
      </w:tr>
      <w:tr w:rsidR="00254C01" w14:paraId="7A70E901" w14:textId="77777777" w:rsidTr="00EB5881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925C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C024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этапе спортивной подготовки (второй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146D" w14:textId="77777777" w:rsidR="00254C01" w:rsidRDefault="00254C01" w:rsidP="00EB58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разряд –</w:t>
            </w:r>
          </w:p>
          <w:p w14:paraId="409049ED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</w:tr>
      <w:tr w:rsidR="00254C01" w14:paraId="394DC8D1" w14:textId="77777777" w:rsidTr="00EB5881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862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6C88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этапе спортивной подготовки (третий год)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6A95" w14:textId="77777777" w:rsidR="00254C01" w:rsidRDefault="00254C01" w:rsidP="00EB58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разряд –</w:t>
            </w:r>
          </w:p>
          <w:p w14:paraId="5EF6B36A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«второй юношеский спортивный разряд»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</w:tr>
      <w:tr w:rsidR="00254C01" w14:paraId="67031259" w14:textId="77777777" w:rsidTr="00EB5881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D58F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D4C6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этапе спортивной подготовки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734A" w14:textId="77777777" w:rsidR="00254C01" w:rsidRDefault="00254C01" w:rsidP="00EB58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разряд –</w:t>
            </w:r>
          </w:p>
          <w:p w14:paraId="05ECC30A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юношеский спортивный разряд»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выше</w:t>
            </w:r>
          </w:p>
        </w:tc>
      </w:tr>
      <w:tr w:rsidR="00254C01" w14:paraId="7BDAEA65" w14:textId="77777777" w:rsidTr="00EB5881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D79D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A8D4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этапе спортивной подготовки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пятый год)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C487" w14:textId="77777777" w:rsidR="00254C01" w:rsidRDefault="00254C01" w:rsidP="00EB58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разряд –</w:t>
            </w:r>
          </w:p>
          <w:p w14:paraId="3D803E18" w14:textId="77777777" w:rsidR="00254C01" w:rsidRDefault="00254C01" w:rsidP="00EB588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спортивный разряд»</w:t>
            </w:r>
          </w:p>
        </w:tc>
      </w:tr>
    </w:tbl>
    <w:p w14:paraId="54256B47" w14:textId="77777777" w:rsidR="008C37CE" w:rsidRDefault="008C37CE"/>
    <w:sectPr w:rsidR="008C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7717C"/>
    <w:multiLevelType w:val="hybridMultilevel"/>
    <w:tmpl w:val="D9DA416A"/>
    <w:lvl w:ilvl="0" w:tplc="DDAC8BA6">
      <w:start w:val="1"/>
      <w:numFmt w:val="decimal"/>
      <w:lvlText w:val="%1."/>
      <w:lvlJc w:val="left"/>
      <w:pPr>
        <w:ind w:left="720" w:hanging="360"/>
      </w:pPr>
    </w:lvl>
    <w:lvl w:ilvl="1" w:tplc="C5F251A2">
      <w:start w:val="1"/>
      <w:numFmt w:val="lowerLetter"/>
      <w:lvlText w:val="%2."/>
      <w:lvlJc w:val="left"/>
      <w:pPr>
        <w:ind w:left="1440" w:hanging="360"/>
      </w:pPr>
    </w:lvl>
    <w:lvl w:ilvl="2" w:tplc="09D20684">
      <w:start w:val="1"/>
      <w:numFmt w:val="lowerRoman"/>
      <w:lvlText w:val="%3."/>
      <w:lvlJc w:val="right"/>
      <w:pPr>
        <w:ind w:left="2160" w:hanging="180"/>
      </w:pPr>
    </w:lvl>
    <w:lvl w:ilvl="3" w:tplc="59E8869A">
      <w:start w:val="1"/>
      <w:numFmt w:val="decimal"/>
      <w:lvlText w:val="%4."/>
      <w:lvlJc w:val="left"/>
      <w:pPr>
        <w:ind w:left="2880" w:hanging="360"/>
      </w:pPr>
    </w:lvl>
    <w:lvl w:ilvl="4" w:tplc="451480AA">
      <w:start w:val="1"/>
      <w:numFmt w:val="lowerLetter"/>
      <w:lvlText w:val="%5."/>
      <w:lvlJc w:val="left"/>
      <w:pPr>
        <w:ind w:left="3600" w:hanging="360"/>
      </w:pPr>
    </w:lvl>
    <w:lvl w:ilvl="5" w:tplc="72080C54">
      <w:start w:val="1"/>
      <w:numFmt w:val="lowerRoman"/>
      <w:lvlText w:val="%6."/>
      <w:lvlJc w:val="right"/>
      <w:pPr>
        <w:ind w:left="4320" w:hanging="180"/>
      </w:pPr>
    </w:lvl>
    <w:lvl w:ilvl="6" w:tplc="638AFAA8">
      <w:start w:val="1"/>
      <w:numFmt w:val="decimal"/>
      <w:lvlText w:val="%7."/>
      <w:lvlJc w:val="left"/>
      <w:pPr>
        <w:ind w:left="5040" w:hanging="360"/>
      </w:pPr>
    </w:lvl>
    <w:lvl w:ilvl="7" w:tplc="C1149FF6">
      <w:start w:val="1"/>
      <w:numFmt w:val="lowerLetter"/>
      <w:lvlText w:val="%8."/>
      <w:lvlJc w:val="left"/>
      <w:pPr>
        <w:ind w:left="5760" w:hanging="360"/>
      </w:pPr>
    </w:lvl>
    <w:lvl w:ilvl="8" w:tplc="3580E9D6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465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01"/>
    <w:rsid w:val="00254C01"/>
    <w:rsid w:val="007A3947"/>
    <w:rsid w:val="008C37CE"/>
    <w:rsid w:val="00F9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91B8"/>
  <w15:chartTrackingRefBased/>
  <w15:docId w15:val="{03FA7069-1323-4ECA-8D51-B3E05F4E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C0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4C0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54C0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Шушунова</dc:creator>
  <cp:keywords/>
  <dc:description/>
  <cp:lastModifiedBy>Ирина Шушунова</cp:lastModifiedBy>
  <cp:revision>1</cp:revision>
  <dcterms:created xsi:type="dcterms:W3CDTF">2024-08-13T00:45:00Z</dcterms:created>
  <dcterms:modified xsi:type="dcterms:W3CDTF">2024-08-13T00:48:00Z</dcterms:modified>
</cp:coreProperties>
</file>